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C3" w:rsidRPr="006724C3" w:rsidRDefault="006724C3" w:rsidP="006724C3">
      <w:pPr>
        <w:jc w:val="center"/>
        <w:rPr>
          <w:b/>
          <w:sz w:val="32"/>
          <w:szCs w:val="28"/>
        </w:rPr>
      </w:pPr>
      <w:bookmarkStart w:id="0" w:name="_GoBack"/>
      <w:r w:rsidRPr="006724C3">
        <w:rPr>
          <w:b/>
          <w:sz w:val="32"/>
          <w:szCs w:val="28"/>
        </w:rPr>
        <w:t xml:space="preserve">ПОРАДИ ДОСВІДЧЕНИХ КОЛЕГ МОЛОДОМУ </w:t>
      </w:r>
      <w:r>
        <w:rPr>
          <w:b/>
          <w:sz w:val="32"/>
          <w:szCs w:val="28"/>
        </w:rPr>
        <w:t>ФАХІВЦЮ</w:t>
      </w:r>
      <w:bookmarkEnd w:id="0"/>
    </w:p>
    <w:p w:rsidR="006724C3" w:rsidRPr="00B37290" w:rsidRDefault="006724C3" w:rsidP="006724C3">
      <w:pPr>
        <w:jc w:val="center"/>
        <w:rPr>
          <w:b/>
          <w:sz w:val="28"/>
          <w:szCs w:val="28"/>
        </w:rPr>
      </w:pP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>Перед уроком перевірте, чи все потрібне на місці, чи немає непотрібних предмет</w:t>
      </w:r>
      <w:r>
        <w:rPr>
          <w:sz w:val="28"/>
          <w:szCs w:val="28"/>
        </w:rPr>
        <w:t>ів біля дошки, чи чисто у кабінеті</w:t>
      </w:r>
      <w:r>
        <w:rPr>
          <w:sz w:val="28"/>
          <w:szCs w:val="28"/>
        </w:rPr>
        <w:t>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>Раціонально використовуйте кожну хвилину уроку.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>Не використовуйте багато часу для перевірки домашнього завдання. Використовуйте різні форми перевірки. Вводьте систему взаємоперевірки.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>Поясніть учням мету, завдання уроку.</w:t>
      </w:r>
    </w:p>
    <w:p w:rsidR="006724C3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 xml:space="preserve"> Коли пояснюєте новий матеріал, намагайтеся вичленити проблеми, пропонуйте учням вирішувати їх самостійно.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 xml:space="preserve">Не спішіть виправляти помилку учня, краще, </w:t>
      </w:r>
      <w:r>
        <w:rPr>
          <w:sz w:val="28"/>
          <w:szCs w:val="28"/>
        </w:rPr>
        <w:t>якщо її виправлять однокласники</w:t>
      </w:r>
      <w:r w:rsidR="006C00F9">
        <w:rPr>
          <w:sz w:val="28"/>
          <w:szCs w:val="28"/>
        </w:rPr>
        <w:t>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>Намагайтеся організувати самостійну роботу учнів на уроці.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>На уроці кожен учень має бути на виду, до кожного шукайте індивідуальний підхід.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>При використанні технічних засобів навчання, комп’ютерної техніки, наочності  не марнуйте час, намагайтеся використовувати засоби навчання ефективно.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>При організації самостійної роботи, гри, усних відповідей не квапте учнів.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>Використовуйте всі наявні можливості для реалізації принципів інноваційних технологій.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 xml:space="preserve"> Звертайте увагу на виховні аспекти уроку.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 xml:space="preserve">Домашнє завдання потрібно давати з поясненням, до дзвоника. Не затримуйте учнів після </w:t>
      </w:r>
      <w:r>
        <w:rPr>
          <w:sz w:val="28"/>
          <w:szCs w:val="28"/>
        </w:rPr>
        <w:t>дзвоника.</w:t>
      </w:r>
    </w:p>
    <w:p w:rsidR="006724C3" w:rsidRPr="00B37290" w:rsidRDefault="006724C3" w:rsidP="006724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7290">
        <w:rPr>
          <w:sz w:val="28"/>
          <w:szCs w:val="28"/>
        </w:rPr>
        <w:t xml:space="preserve"> Пам’ятайте: кожний урок не пов</w:t>
      </w:r>
      <w:r w:rsidR="006C00F9">
        <w:rPr>
          <w:sz w:val="28"/>
          <w:szCs w:val="28"/>
        </w:rPr>
        <w:t>инен бути схожий на попередній.</w:t>
      </w:r>
    </w:p>
    <w:p w:rsidR="003C1999" w:rsidRDefault="003C1999" w:rsidP="006724C3">
      <w:pPr>
        <w:spacing w:line="360" w:lineRule="auto"/>
        <w:jc w:val="both"/>
      </w:pPr>
    </w:p>
    <w:sectPr w:rsidR="003C1999" w:rsidSect="006724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43BC"/>
    <w:multiLevelType w:val="hybridMultilevel"/>
    <w:tmpl w:val="98FC63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C3"/>
    <w:rsid w:val="003C1999"/>
    <w:rsid w:val="006724C3"/>
    <w:rsid w:val="006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2015-05-05T13:18:00Z</dcterms:created>
  <dcterms:modified xsi:type="dcterms:W3CDTF">2015-05-05T13:20:00Z</dcterms:modified>
</cp:coreProperties>
</file>